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2" w:rsidRPr="00B27EB2" w:rsidRDefault="00B27EB2" w:rsidP="00B27EB2">
      <w:pPr>
        <w:rPr>
          <w:b/>
          <w:bCs/>
          <w:lang w:val="sk-SK"/>
        </w:rPr>
      </w:pPr>
      <w:r w:rsidRPr="00B27EB2">
        <w:rPr>
          <w:b/>
          <w:bCs/>
          <w:lang w:val="sk-SK"/>
        </w:rPr>
        <w:t>VÝZVA NA PREDLOŽENIE CENOVEJ PONUKY, REKONŠTRUKCIA PRÍSTUPOVEJ CESTY K DOMU SMÚTKU </w:t>
      </w:r>
      <w:r w:rsidRPr="00B27EB2">
        <w:rPr>
          <w:b/>
          <w:bCs/>
          <w:lang w:val="sk-SK"/>
        </w:rPr>
        <w:br/>
        <w:t> </w:t>
      </w:r>
    </w:p>
    <w:p w:rsidR="00B27EB2" w:rsidRPr="00B27EB2" w:rsidRDefault="00B27EB2" w:rsidP="00B27EB2">
      <w:pPr>
        <w:rPr>
          <w:bCs/>
          <w:lang w:val="sk-SK"/>
        </w:rPr>
      </w:pPr>
      <w:r w:rsidRPr="00B27EB2">
        <w:rPr>
          <w:bCs/>
          <w:lang w:val="sk-SK"/>
        </w:rPr>
        <w:t>Výzva na predloženie cenovej ponuky</w:t>
      </w:r>
    </w:p>
    <w:p w:rsidR="00B27EB2" w:rsidRPr="00B27EB2" w:rsidRDefault="00B27EB2" w:rsidP="00B27EB2">
      <w:pPr>
        <w:rPr>
          <w:bCs/>
          <w:lang w:val="sk-SK"/>
        </w:rPr>
      </w:pPr>
      <w:r w:rsidRPr="00B27EB2">
        <w:rPr>
          <w:bCs/>
          <w:lang w:val="sk-SK"/>
        </w:rPr>
        <w:br/>
        <w:t>Opis predmetu zákazky:</w:t>
      </w:r>
    </w:p>
    <w:p w:rsidR="00B27EB2" w:rsidRPr="00B27EB2" w:rsidRDefault="00B27EB2" w:rsidP="00B27EB2">
      <w:pPr>
        <w:rPr>
          <w:bCs/>
          <w:lang w:val="sk-SK"/>
        </w:rPr>
      </w:pPr>
      <w:r w:rsidRPr="00B27EB2">
        <w:rPr>
          <w:bCs/>
          <w:lang w:val="sk-SK"/>
        </w:rPr>
        <w:t>Obec Slaská plánuje realizovať v obci rekonštrukciu prístupovej cesty k domu smútku, ktorej technické riešenie bude spočívať v nasledovných prácach a dodávke materiálu: </w:t>
      </w:r>
      <w:r w:rsidRPr="00B27EB2">
        <w:rPr>
          <w:bCs/>
          <w:lang w:val="sk-SK"/>
        </w:rPr>
        <w:br/>
        <w:t>- úprava prístupovej komunikácie o výmere 306 m2 formou odstránenia pôvodného povrchu v hĺbke 30 cm,</w:t>
      </w:r>
      <w:r w:rsidRPr="00B27EB2">
        <w:rPr>
          <w:bCs/>
          <w:lang w:val="sk-SK"/>
        </w:rPr>
        <w:br/>
        <w:t xml:space="preserve">- dodávka </w:t>
      </w:r>
      <w:proofErr w:type="spellStart"/>
      <w:r w:rsidRPr="00B27EB2">
        <w:rPr>
          <w:bCs/>
          <w:lang w:val="sk-SK"/>
        </w:rPr>
        <w:t>podsypu</w:t>
      </w:r>
      <w:proofErr w:type="spellEnd"/>
      <w:r w:rsidRPr="00B27EB2">
        <w:rPr>
          <w:bCs/>
          <w:lang w:val="sk-SK"/>
        </w:rPr>
        <w:t xml:space="preserve"> na výšku 35 cm a zhutnenie </w:t>
      </w:r>
      <w:proofErr w:type="spellStart"/>
      <w:r w:rsidRPr="00B27EB2">
        <w:rPr>
          <w:bCs/>
          <w:lang w:val="sk-SK"/>
        </w:rPr>
        <w:t>podsypu</w:t>
      </w:r>
      <w:proofErr w:type="spellEnd"/>
      <w:r w:rsidRPr="00B27EB2">
        <w:rPr>
          <w:bCs/>
          <w:lang w:val="sk-SK"/>
        </w:rPr>
        <w:t xml:space="preserve"> na plochu o výmere 306 m2,</w:t>
      </w:r>
      <w:r w:rsidRPr="00B27EB2">
        <w:rPr>
          <w:bCs/>
          <w:lang w:val="sk-SK"/>
        </w:rPr>
        <w:br/>
        <w:t xml:space="preserve">- dodávka zámkovej dlažby na plochu o výmere 306 m2, </w:t>
      </w:r>
      <w:proofErr w:type="spellStart"/>
      <w:r w:rsidRPr="00B27EB2">
        <w:rPr>
          <w:bCs/>
          <w:lang w:val="sk-SK"/>
        </w:rPr>
        <w:t>pokládka</w:t>
      </w:r>
      <w:proofErr w:type="spellEnd"/>
      <w:r w:rsidRPr="00B27EB2">
        <w:rPr>
          <w:bCs/>
          <w:lang w:val="sk-SK"/>
        </w:rPr>
        <w:t xml:space="preserve"> zámkovej dlažby na plochu o výmere 306 m2, zhutnenie položenej dlažby na ploche o výmere 306 m2, vyplnenie špár pieskom v položenej dlažbe na ploche o výmere 306 m2, špecifikácia dlažby: </w:t>
      </w:r>
      <w:proofErr w:type="spellStart"/>
      <w:r w:rsidRPr="00B27EB2">
        <w:rPr>
          <w:bCs/>
          <w:lang w:val="sk-SK"/>
        </w:rPr>
        <w:t>Prefabetón</w:t>
      </w:r>
      <w:proofErr w:type="spellEnd"/>
      <w:r w:rsidRPr="00B27EB2">
        <w:rPr>
          <w:bCs/>
          <w:lang w:val="sk-SK"/>
        </w:rPr>
        <w:t xml:space="preserve"> Koš – šedá zámková dlažba dvojvrstvová IVA/hrúbka 6cm</w:t>
      </w:r>
      <w:r w:rsidRPr="00B27EB2">
        <w:rPr>
          <w:bCs/>
          <w:lang w:val="sk-SK"/>
        </w:rPr>
        <w:br/>
        <w:t xml:space="preserve">- osadenie obrubníkov na dĺžke 110 bežných metrov, špecifikácia obrubníkov: </w:t>
      </w:r>
      <w:proofErr w:type="spellStart"/>
      <w:r w:rsidRPr="00B27EB2">
        <w:rPr>
          <w:bCs/>
          <w:lang w:val="sk-SK"/>
        </w:rPr>
        <w:t>Prefabetón</w:t>
      </w:r>
      <w:proofErr w:type="spellEnd"/>
      <w:r w:rsidRPr="00B27EB2">
        <w:rPr>
          <w:bCs/>
          <w:lang w:val="sk-SK"/>
        </w:rPr>
        <w:t xml:space="preserve"> Kôš - šedý parkový obrubník ABO 51/80</w:t>
      </w:r>
      <w:r w:rsidRPr="00B27EB2">
        <w:rPr>
          <w:bCs/>
          <w:lang w:val="sk-SK"/>
        </w:rPr>
        <w:br/>
        <w:t>- dodávka a uloženie odrážky vody s vrchnou mrežou(dĺžka 3,5 m)+spojenie s miestnou asfaltovou cestou,</w:t>
      </w:r>
      <w:r w:rsidRPr="00B27EB2">
        <w:rPr>
          <w:bCs/>
          <w:lang w:val="sk-SK"/>
        </w:rPr>
        <w:br/>
        <w:t xml:space="preserve">- dodávka a uloženie odvodňovacej drenáže z najhlbšieho miesta výkopu do existujúceho odvodňovacieho jarku (v jednom výkope súbežne uložené dva kusy o dĺžke 16 m), špecifikácia – </w:t>
      </w:r>
      <w:proofErr w:type="spellStart"/>
      <w:r w:rsidRPr="00B27EB2">
        <w:rPr>
          <w:bCs/>
          <w:lang w:val="sk-SK"/>
        </w:rPr>
        <w:t>flexibil</w:t>
      </w:r>
      <w:proofErr w:type="spellEnd"/>
      <w:r w:rsidRPr="00B27EB2">
        <w:rPr>
          <w:bCs/>
          <w:lang w:val="sk-SK"/>
        </w:rPr>
        <w:t xml:space="preserve"> 65 mm</w:t>
      </w:r>
    </w:p>
    <w:p w:rsidR="00B27EB2" w:rsidRPr="00B27EB2" w:rsidRDefault="00B27EB2" w:rsidP="00B27EB2">
      <w:pPr>
        <w:rPr>
          <w:bCs/>
          <w:lang w:val="sk-SK"/>
        </w:rPr>
      </w:pPr>
      <w:r w:rsidRPr="00B27EB2">
        <w:rPr>
          <w:bCs/>
          <w:lang w:val="sk-SK"/>
        </w:rPr>
        <w:br/>
        <w:t>Podmienky vypracovania cenovej ponuky:</w:t>
      </w:r>
    </w:p>
    <w:p w:rsidR="00B27EB2" w:rsidRPr="00B27EB2" w:rsidRDefault="00B27EB2" w:rsidP="00B27EB2">
      <w:pPr>
        <w:rPr>
          <w:bCs/>
          <w:lang w:val="sk-SK"/>
        </w:rPr>
      </w:pPr>
      <w:r w:rsidRPr="00B27EB2">
        <w:rPr>
          <w:bCs/>
          <w:lang w:val="sk-SK"/>
        </w:rPr>
        <w:t>1. Cenovú ponuku je potrebné vypracovať pre verejného obstarávateľa – Obec Slaská podľa výkazov uvedených v opise predmetu zákazky.</w:t>
      </w:r>
      <w:r w:rsidRPr="00B27EB2">
        <w:rPr>
          <w:bCs/>
          <w:lang w:val="sk-SK"/>
        </w:rPr>
        <w:br/>
        <w:t xml:space="preserve">2. Navrhovanú cenu vypracujte </w:t>
      </w:r>
      <w:proofErr w:type="spellStart"/>
      <w:r w:rsidRPr="00B27EB2">
        <w:rPr>
          <w:bCs/>
          <w:lang w:val="sk-SK"/>
        </w:rPr>
        <w:t>položkovite</w:t>
      </w:r>
      <w:proofErr w:type="spellEnd"/>
      <w:r w:rsidRPr="00B27EB2">
        <w:rPr>
          <w:bCs/>
          <w:lang w:val="sk-SK"/>
        </w:rPr>
        <w:t>, vrátane cien materiálu a služieb.</w:t>
      </w:r>
      <w:r w:rsidRPr="00B27EB2">
        <w:rPr>
          <w:bCs/>
          <w:lang w:val="sk-SK"/>
        </w:rPr>
        <w:br/>
        <w:t>3. Navrhovanú cenu uvádzajte s DPH.</w:t>
      </w:r>
      <w:r w:rsidRPr="00B27EB2">
        <w:rPr>
          <w:bCs/>
          <w:lang w:val="sk-SK"/>
        </w:rPr>
        <w:br/>
        <w:t xml:space="preserve">4. Vysvetľovaním podmienok uskutočnenia dodávky tovaru a služieb je poverený Daniel </w:t>
      </w:r>
      <w:proofErr w:type="spellStart"/>
      <w:r w:rsidRPr="00B27EB2">
        <w:rPr>
          <w:bCs/>
          <w:lang w:val="sk-SK"/>
        </w:rPr>
        <w:t>Gelien</w:t>
      </w:r>
      <w:proofErr w:type="spellEnd"/>
      <w:r w:rsidRPr="00B27EB2">
        <w:rPr>
          <w:bCs/>
          <w:lang w:val="sk-SK"/>
        </w:rPr>
        <w:t xml:space="preserve">, starosta obce, mobil – 0907 877 769, e-mail: </w:t>
      </w:r>
      <w:proofErr w:type="spellStart"/>
      <w:r w:rsidRPr="00B27EB2">
        <w:rPr>
          <w:bCs/>
          <w:lang w:val="sk-SK"/>
        </w:rPr>
        <w:t>starosta@slaska.sk</w:t>
      </w:r>
      <w:proofErr w:type="spellEnd"/>
      <w:r w:rsidRPr="00B27EB2">
        <w:rPr>
          <w:bCs/>
          <w:lang w:val="sk-SK"/>
        </w:rPr>
        <w:t>. Po telefonickom dohovore je možné uskutočniť aj miestnu obhliadku dotknutého územia.</w:t>
      </w:r>
      <w:r w:rsidRPr="00B27EB2">
        <w:rPr>
          <w:bCs/>
          <w:lang w:val="sk-SK"/>
        </w:rPr>
        <w:br/>
        <w:t>5. Cenovú ponuku doručte na adresu: Obec Slaská, Slaská č. 17, 966 22 Lutila v zapečatenej obálke. Obálku označte heslom „Cenová ponuka – CINTORÍN“. Na obálke ďalej uveďte názov spoločnosti, sídlo, resp. meno živnostníka s miestom podnikania.</w:t>
      </w:r>
    </w:p>
    <w:p w:rsidR="00B27EB2" w:rsidRPr="00B27EB2" w:rsidRDefault="00B27EB2" w:rsidP="00B27EB2">
      <w:pPr>
        <w:rPr>
          <w:bCs/>
          <w:lang w:val="sk-SK"/>
        </w:rPr>
      </w:pPr>
      <w:r w:rsidRPr="00B27EB2">
        <w:rPr>
          <w:bCs/>
          <w:lang w:val="sk-SK"/>
        </w:rPr>
        <w:lastRenderedPageBreak/>
        <w:br/>
        <w:t>Termín:</w:t>
      </w:r>
    </w:p>
    <w:p w:rsidR="00B27EB2" w:rsidRPr="00B27EB2" w:rsidRDefault="00B27EB2" w:rsidP="00B27EB2">
      <w:pPr>
        <w:rPr>
          <w:bCs/>
          <w:lang w:val="sk-SK"/>
        </w:rPr>
      </w:pPr>
      <w:r w:rsidRPr="00B27EB2">
        <w:rPr>
          <w:bCs/>
          <w:lang w:val="sk-SK"/>
        </w:rPr>
        <w:t xml:space="preserve">Termín doručenia cenovej ponuky je určený do 30.9.2009, vrátane dňa 30.9.2009 do 15,30 hod. Cenová ponuka musí byť v tomto termíne fyzicky doručená na obecnom úrade prostredníctvom pošty, osoby alebo </w:t>
      </w:r>
      <w:proofErr w:type="spellStart"/>
      <w:r w:rsidRPr="00B27EB2">
        <w:rPr>
          <w:bCs/>
          <w:lang w:val="sk-SK"/>
        </w:rPr>
        <w:t>kurierskou</w:t>
      </w:r>
      <w:proofErr w:type="spellEnd"/>
      <w:r w:rsidRPr="00B27EB2">
        <w:rPr>
          <w:bCs/>
          <w:lang w:val="sk-SK"/>
        </w:rPr>
        <w:t xml:space="preserve"> službou. Na cenové ponuky podané na pošte v posledný deň lehoty sa prihliadať nebude, resp. nedodržanie doručenia cenovej ponuky v uvedenom termíne bude mať za následok, že predmetná cenová ponuka bude vylúčená a nebude súčasťou hodnotiaceho procesu.</w:t>
      </w:r>
    </w:p>
    <w:p w:rsidR="00B27EB2" w:rsidRPr="00B27EB2" w:rsidRDefault="00B27EB2" w:rsidP="00B27EB2">
      <w:pPr>
        <w:rPr>
          <w:bCs/>
          <w:lang w:val="sk-SK"/>
        </w:rPr>
      </w:pPr>
      <w:r w:rsidRPr="00B27EB2">
        <w:rPr>
          <w:bCs/>
          <w:lang w:val="sk-SK"/>
        </w:rPr>
        <w:t>Hodnotiace kritériá:</w:t>
      </w:r>
    </w:p>
    <w:p w:rsidR="00B27EB2" w:rsidRPr="00B27EB2" w:rsidRDefault="00B27EB2" w:rsidP="00B27EB2">
      <w:pPr>
        <w:rPr>
          <w:bCs/>
          <w:lang w:val="sk-SK"/>
        </w:rPr>
      </w:pPr>
      <w:r w:rsidRPr="00B27EB2">
        <w:rPr>
          <w:bCs/>
          <w:lang w:val="sk-SK"/>
        </w:rPr>
        <w:t>- cena</w:t>
      </w:r>
      <w:r w:rsidRPr="00B27EB2">
        <w:rPr>
          <w:bCs/>
          <w:lang w:val="sk-SK"/>
        </w:rPr>
        <w:br/>
        <w:t>- doterajšie referencie uchádzača</w:t>
      </w:r>
      <w:r w:rsidRPr="00B27EB2">
        <w:rPr>
          <w:bCs/>
          <w:lang w:val="sk-SK"/>
        </w:rPr>
        <w:br/>
        <w:t>- termín uskutočnenia diela</w:t>
      </w:r>
    </w:p>
    <w:p w:rsidR="00B27EB2" w:rsidRPr="00B27EB2" w:rsidRDefault="00B27EB2" w:rsidP="00B27EB2">
      <w:pPr>
        <w:rPr>
          <w:bCs/>
          <w:lang w:val="sk-SK"/>
        </w:rPr>
      </w:pPr>
      <w:r w:rsidRPr="00B27EB2">
        <w:rPr>
          <w:bCs/>
          <w:lang w:val="sk-SK"/>
        </w:rPr>
        <w:br/>
        <w:t>Veríme, že budete na našu výzvu reagovať a vypracujete cenovú ponuku v súlade so stanovenými podmienkami.</w:t>
      </w:r>
    </w:p>
    <w:p w:rsidR="00B27EB2" w:rsidRPr="00B27EB2" w:rsidRDefault="00B27EB2" w:rsidP="00B27EB2">
      <w:pPr>
        <w:rPr>
          <w:bCs/>
          <w:lang w:val="sk-SK"/>
        </w:rPr>
      </w:pPr>
      <w:r w:rsidRPr="00B27EB2">
        <w:rPr>
          <w:bCs/>
          <w:lang w:val="sk-SK"/>
        </w:rPr>
        <w:t>S pozdravom</w:t>
      </w:r>
    </w:p>
    <w:p w:rsidR="00B27EB2" w:rsidRPr="00B27EB2" w:rsidRDefault="00B27EB2" w:rsidP="00B27EB2">
      <w:pPr>
        <w:rPr>
          <w:bCs/>
          <w:lang w:val="sk-SK"/>
        </w:rPr>
      </w:pPr>
      <w:r w:rsidRPr="00B27EB2">
        <w:rPr>
          <w:bCs/>
          <w:lang w:val="sk-SK"/>
        </w:rPr>
        <w:t> </w:t>
      </w:r>
    </w:p>
    <w:p w:rsidR="00B27EB2" w:rsidRPr="00B27EB2" w:rsidRDefault="00B27EB2" w:rsidP="00B27EB2">
      <w:pPr>
        <w:rPr>
          <w:bCs/>
          <w:lang w:val="sk-SK"/>
        </w:rPr>
      </w:pPr>
      <w:r w:rsidRPr="00B27EB2">
        <w:rPr>
          <w:bCs/>
          <w:lang w:val="sk-SK"/>
        </w:rPr>
        <w:br/>
        <w:t xml:space="preserve">Daniel G e l i e n, </w:t>
      </w:r>
      <w:proofErr w:type="spellStart"/>
      <w:r w:rsidRPr="00B27EB2">
        <w:rPr>
          <w:bCs/>
          <w:lang w:val="sk-SK"/>
        </w:rPr>
        <w:t>v.r</w:t>
      </w:r>
      <w:proofErr w:type="spellEnd"/>
      <w:r w:rsidRPr="00B27EB2">
        <w:rPr>
          <w:bCs/>
          <w:lang w:val="sk-SK"/>
        </w:rPr>
        <w:t>.</w:t>
      </w:r>
      <w:r w:rsidRPr="00B27EB2">
        <w:rPr>
          <w:bCs/>
          <w:lang w:val="sk-SK"/>
        </w:rPr>
        <w:br/>
        <w:t>starosta obce</w:t>
      </w:r>
    </w:p>
    <w:p w:rsidR="00D914C1" w:rsidRPr="00D914C1" w:rsidRDefault="00D914C1" w:rsidP="00D914C1">
      <w:pPr>
        <w:rPr>
          <w:bCs/>
          <w:lang w:val="sk-SK"/>
        </w:rPr>
      </w:pPr>
    </w:p>
    <w:sectPr w:rsidR="00D914C1" w:rsidRPr="00D914C1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6FD"/>
    <w:multiLevelType w:val="multilevel"/>
    <w:tmpl w:val="AE44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4579D"/>
    <w:multiLevelType w:val="multilevel"/>
    <w:tmpl w:val="D162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5597F"/>
    <w:multiLevelType w:val="multilevel"/>
    <w:tmpl w:val="47A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E5381"/>
    <w:multiLevelType w:val="multilevel"/>
    <w:tmpl w:val="8590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15874"/>
    <w:multiLevelType w:val="multilevel"/>
    <w:tmpl w:val="2F3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5814"/>
    <w:rsid w:val="00126863"/>
    <w:rsid w:val="003E1E21"/>
    <w:rsid w:val="0045722E"/>
    <w:rsid w:val="00592E13"/>
    <w:rsid w:val="006E43E1"/>
    <w:rsid w:val="007113DE"/>
    <w:rsid w:val="007573E4"/>
    <w:rsid w:val="00893DC6"/>
    <w:rsid w:val="00905814"/>
    <w:rsid w:val="00924FF0"/>
    <w:rsid w:val="00A56533"/>
    <w:rsid w:val="00B27EB2"/>
    <w:rsid w:val="00B77C54"/>
    <w:rsid w:val="00C33667"/>
    <w:rsid w:val="00C8012B"/>
    <w:rsid w:val="00D1263D"/>
    <w:rsid w:val="00D16450"/>
    <w:rsid w:val="00D2060D"/>
    <w:rsid w:val="00D766C7"/>
    <w:rsid w:val="00D914C1"/>
    <w:rsid w:val="00DA3881"/>
    <w:rsid w:val="00E855B2"/>
    <w:rsid w:val="00F31B7D"/>
    <w:rsid w:val="00F82E81"/>
    <w:rsid w:val="00FC2BEE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5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58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2019-06-28T11:03:00Z</dcterms:created>
  <dcterms:modified xsi:type="dcterms:W3CDTF">2019-06-28T11:03:00Z</dcterms:modified>
</cp:coreProperties>
</file>